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Российская Федерация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Республика Калмыкия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E457F9" w:rsidRPr="0070250E" w:rsidRDefault="00F375CB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пятого </w:t>
      </w:r>
      <w:r w:rsidR="00E457F9" w:rsidRPr="0070250E">
        <w:rPr>
          <w:rFonts w:ascii="Times New Roman" w:hAnsi="Times New Roman"/>
          <w:sz w:val="28"/>
          <w:szCs w:val="28"/>
        </w:rPr>
        <w:t>созыва</w:t>
      </w:r>
    </w:p>
    <w:p w:rsidR="00E457F9" w:rsidRDefault="00E457F9" w:rsidP="00E457F9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p w:rsidR="00B67949" w:rsidRPr="00B67949" w:rsidRDefault="00B67949" w:rsidP="00E457F9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B67949">
        <w:rPr>
          <w:rFonts w:ascii="Times New Roman" w:hAnsi="Times New Roman"/>
          <w:sz w:val="28"/>
          <w:szCs w:val="28"/>
        </w:rPr>
        <w:t>РЕШЕНИЕ №</w:t>
      </w:r>
      <w:r w:rsidR="000172D0">
        <w:rPr>
          <w:rFonts w:ascii="Times New Roman" w:hAnsi="Times New Roman"/>
          <w:sz w:val="28"/>
          <w:szCs w:val="28"/>
        </w:rPr>
        <w:t xml:space="preserve"> 5</w:t>
      </w:r>
    </w:p>
    <w:p w:rsidR="00B67949" w:rsidRPr="00E457F9" w:rsidRDefault="00B67949" w:rsidP="00E457F9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2977"/>
        <w:gridCol w:w="4361"/>
        <w:gridCol w:w="2159"/>
      </w:tblGrid>
      <w:tr w:rsidR="00E457F9" w:rsidRPr="00351A90" w:rsidTr="000172D0">
        <w:tc>
          <w:tcPr>
            <w:tcW w:w="2977" w:type="dxa"/>
          </w:tcPr>
          <w:p w:rsidR="00E457F9" w:rsidRPr="00351A90" w:rsidRDefault="000172D0" w:rsidP="00FC60E0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26 ноября 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FC60E0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B67949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4361" w:type="dxa"/>
          </w:tcPr>
          <w:p w:rsidR="00E457F9" w:rsidRPr="00351A90" w:rsidRDefault="00B67949" w:rsidP="000172D0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внеочередное </w:t>
            </w:r>
            <w:r w:rsidR="00A15124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заседание 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159" w:type="dxa"/>
          </w:tcPr>
          <w:p w:rsidR="00E457F9" w:rsidRPr="00351A90" w:rsidRDefault="00E457F9" w:rsidP="00351A90">
            <w:pPr>
              <w:pStyle w:val="ConsTitle"/>
              <w:widowControl/>
              <w:ind w:right="96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E457F9" w:rsidRDefault="00E457F9" w:rsidP="00E457F9">
      <w:pPr>
        <w:pStyle w:val="ConsTitle"/>
        <w:widowControl/>
        <w:ind w:right="96"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</w:tblGrid>
      <w:tr w:rsidR="00E457F9" w:rsidRPr="00E457F9" w:rsidTr="00B67949">
        <w:trPr>
          <w:trHeight w:val="1379"/>
        </w:trPr>
        <w:tc>
          <w:tcPr>
            <w:tcW w:w="5103" w:type="dxa"/>
          </w:tcPr>
          <w:p w:rsidR="00E457F9" w:rsidRPr="00E457F9" w:rsidRDefault="00E457F9" w:rsidP="00111488">
            <w:pPr>
              <w:pStyle w:val="ConsTitle"/>
              <w:widowControl/>
              <w:ind w:right="9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7F64DF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ешение Элистинского</w:t>
            </w:r>
            <w:r w:rsidR="00111488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 Собрания от 25 августа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2005 г</w:t>
            </w:r>
            <w:r w:rsidR="00111488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10 «Об установлении ставок земельного налога, порядка и сроков его уплаты»</w:t>
            </w:r>
          </w:p>
        </w:tc>
      </w:tr>
    </w:tbl>
    <w:p w:rsidR="00E457F9" w:rsidRPr="00E457F9" w:rsidRDefault="00E457F9" w:rsidP="00E457F9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457F9" w:rsidRPr="00E457F9" w:rsidRDefault="00E457F9" w:rsidP="00FB0BCB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1010B">
        <w:rPr>
          <w:rFonts w:ascii="Times New Roman" w:hAnsi="Times New Roman"/>
          <w:sz w:val="28"/>
          <w:szCs w:val="28"/>
        </w:rPr>
        <w:t>Налогов</w:t>
      </w:r>
      <w:r w:rsidR="007F64D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7F64D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457F9">
        <w:rPr>
          <w:rFonts w:ascii="Times New Roman" w:hAnsi="Times New Roman"/>
          <w:sz w:val="28"/>
          <w:szCs w:val="28"/>
        </w:rPr>
        <w:t xml:space="preserve">, Федеральным законом от 6 октября 2003 года </w:t>
      </w:r>
      <w:r w:rsidR="00FB0BCB">
        <w:rPr>
          <w:rFonts w:ascii="Times New Roman" w:hAnsi="Times New Roman"/>
          <w:sz w:val="28"/>
          <w:szCs w:val="28"/>
        </w:rPr>
        <w:t xml:space="preserve"> </w:t>
      </w:r>
      <w:r w:rsidRPr="00E457F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:rsidR="00E457F9" w:rsidRPr="0070250E" w:rsidRDefault="00E457F9" w:rsidP="00B67949">
      <w:pPr>
        <w:pStyle w:val="30"/>
        <w:spacing w:before="120" w:after="120"/>
        <w:ind w:firstLine="0"/>
        <w:jc w:val="center"/>
        <w:rPr>
          <w:rFonts w:ascii="Times New Roman" w:hAnsi="Times New Roman"/>
          <w:b/>
          <w:color w:val="auto"/>
          <w:szCs w:val="28"/>
        </w:rPr>
      </w:pPr>
      <w:r w:rsidRPr="0070250E">
        <w:rPr>
          <w:rFonts w:ascii="Times New Roman" w:hAnsi="Times New Roman"/>
          <w:b/>
          <w:color w:val="auto"/>
          <w:szCs w:val="28"/>
        </w:rPr>
        <w:t>Элистинское городское Собрание решило:</w:t>
      </w:r>
    </w:p>
    <w:p w:rsidR="00037BEF" w:rsidRDefault="00E457F9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010B" w:rsidRPr="0021010B">
        <w:rPr>
          <w:rFonts w:ascii="Times New Roman" w:hAnsi="Times New Roman"/>
          <w:sz w:val="28"/>
          <w:szCs w:val="28"/>
        </w:rPr>
        <w:t xml:space="preserve">Внести в </w:t>
      </w:r>
      <w:r w:rsidR="007F64DF">
        <w:rPr>
          <w:rFonts w:ascii="Times New Roman" w:hAnsi="Times New Roman"/>
          <w:sz w:val="28"/>
          <w:szCs w:val="28"/>
        </w:rPr>
        <w:t>р</w:t>
      </w:r>
      <w:r w:rsidR="0021010B" w:rsidRPr="0021010B">
        <w:rPr>
          <w:rFonts w:ascii="Times New Roman" w:hAnsi="Times New Roman"/>
          <w:sz w:val="28"/>
          <w:szCs w:val="28"/>
        </w:rPr>
        <w:t>ешение Элистин</w:t>
      </w:r>
      <w:r w:rsidR="00CA12C9">
        <w:rPr>
          <w:rFonts w:ascii="Times New Roman" w:hAnsi="Times New Roman"/>
          <w:sz w:val="28"/>
          <w:szCs w:val="28"/>
        </w:rPr>
        <w:t xml:space="preserve">ского городского Собрания от 25 августа </w:t>
      </w:r>
      <w:r w:rsidR="0021010B" w:rsidRPr="0021010B">
        <w:rPr>
          <w:rFonts w:ascii="Times New Roman" w:hAnsi="Times New Roman"/>
          <w:sz w:val="28"/>
          <w:szCs w:val="28"/>
        </w:rPr>
        <w:t>2005 года №10 «Об установлении ставок земельного налога, порядка и сроков его уплаты» (с изменениями от 12</w:t>
      </w:r>
      <w:r w:rsidR="0042213B">
        <w:rPr>
          <w:rFonts w:ascii="Times New Roman" w:hAnsi="Times New Roman"/>
          <w:sz w:val="28"/>
          <w:szCs w:val="28"/>
        </w:rPr>
        <w:t xml:space="preserve"> мая</w:t>
      </w:r>
      <w:r w:rsidR="0021010B" w:rsidRPr="0021010B">
        <w:rPr>
          <w:rFonts w:ascii="Times New Roman" w:hAnsi="Times New Roman"/>
          <w:sz w:val="28"/>
          <w:szCs w:val="28"/>
        </w:rPr>
        <w:t>, 9</w:t>
      </w:r>
      <w:r w:rsidR="0042213B">
        <w:rPr>
          <w:rFonts w:ascii="Times New Roman" w:hAnsi="Times New Roman"/>
          <w:sz w:val="28"/>
          <w:szCs w:val="28"/>
        </w:rPr>
        <w:t xml:space="preserve"> ноября </w:t>
      </w:r>
      <w:r w:rsidR="0021010B" w:rsidRPr="0021010B">
        <w:rPr>
          <w:rFonts w:ascii="Times New Roman" w:hAnsi="Times New Roman"/>
          <w:sz w:val="28"/>
          <w:szCs w:val="28"/>
        </w:rPr>
        <w:t>2006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42213B">
        <w:rPr>
          <w:rFonts w:ascii="Times New Roman" w:hAnsi="Times New Roman"/>
          <w:sz w:val="28"/>
          <w:szCs w:val="28"/>
        </w:rPr>
        <w:t>года</w:t>
      </w:r>
      <w:r w:rsidR="0021010B" w:rsidRPr="0021010B">
        <w:rPr>
          <w:rFonts w:ascii="Times New Roman" w:hAnsi="Times New Roman"/>
          <w:sz w:val="28"/>
          <w:szCs w:val="28"/>
        </w:rPr>
        <w:t>, 12</w:t>
      </w:r>
      <w:r w:rsidR="0042213B">
        <w:rPr>
          <w:rFonts w:ascii="Times New Roman" w:hAnsi="Times New Roman"/>
          <w:sz w:val="28"/>
          <w:szCs w:val="28"/>
        </w:rPr>
        <w:t xml:space="preserve"> марта </w:t>
      </w:r>
      <w:r w:rsidR="0021010B" w:rsidRPr="0021010B">
        <w:rPr>
          <w:rFonts w:ascii="Times New Roman" w:hAnsi="Times New Roman"/>
          <w:sz w:val="28"/>
          <w:szCs w:val="28"/>
        </w:rPr>
        <w:t>2009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21010B" w:rsidRPr="0021010B">
        <w:rPr>
          <w:rFonts w:ascii="Times New Roman" w:hAnsi="Times New Roman"/>
          <w:sz w:val="28"/>
          <w:szCs w:val="28"/>
        </w:rPr>
        <w:t>г</w:t>
      </w:r>
      <w:r w:rsidR="0042213B">
        <w:rPr>
          <w:rFonts w:ascii="Times New Roman" w:hAnsi="Times New Roman"/>
          <w:sz w:val="28"/>
          <w:szCs w:val="28"/>
        </w:rPr>
        <w:t xml:space="preserve">ода, </w:t>
      </w:r>
      <w:r w:rsidR="0021010B" w:rsidRPr="0021010B">
        <w:rPr>
          <w:rFonts w:ascii="Times New Roman" w:hAnsi="Times New Roman"/>
          <w:sz w:val="28"/>
          <w:szCs w:val="28"/>
        </w:rPr>
        <w:t>4</w:t>
      </w:r>
      <w:r w:rsidR="0042213B">
        <w:rPr>
          <w:rFonts w:ascii="Times New Roman" w:hAnsi="Times New Roman"/>
          <w:sz w:val="28"/>
          <w:szCs w:val="28"/>
        </w:rPr>
        <w:t xml:space="preserve"> марта</w:t>
      </w:r>
      <w:r w:rsidR="0021010B">
        <w:rPr>
          <w:rFonts w:ascii="Times New Roman" w:hAnsi="Times New Roman"/>
          <w:sz w:val="28"/>
          <w:szCs w:val="28"/>
        </w:rPr>
        <w:t>, 27</w:t>
      </w:r>
      <w:r w:rsidR="0042213B">
        <w:rPr>
          <w:rFonts w:ascii="Times New Roman" w:hAnsi="Times New Roman"/>
          <w:sz w:val="28"/>
          <w:szCs w:val="28"/>
        </w:rPr>
        <w:t xml:space="preserve"> декабря </w:t>
      </w:r>
      <w:r w:rsidR="0021010B">
        <w:rPr>
          <w:rFonts w:ascii="Times New Roman" w:hAnsi="Times New Roman"/>
          <w:sz w:val="28"/>
          <w:szCs w:val="28"/>
        </w:rPr>
        <w:t>2010 г</w:t>
      </w:r>
      <w:r w:rsidR="0042213B">
        <w:rPr>
          <w:rFonts w:ascii="Times New Roman" w:hAnsi="Times New Roman"/>
          <w:sz w:val="28"/>
          <w:szCs w:val="28"/>
        </w:rPr>
        <w:t>ода</w:t>
      </w:r>
      <w:r w:rsidR="0021010B">
        <w:rPr>
          <w:rFonts w:ascii="Times New Roman" w:hAnsi="Times New Roman"/>
          <w:sz w:val="28"/>
          <w:szCs w:val="28"/>
        </w:rPr>
        <w:t>, 15</w:t>
      </w:r>
      <w:r w:rsidR="0042213B">
        <w:rPr>
          <w:rFonts w:ascii="Times New Roman" w:hAnsi="Times New Roman"/>
          <w:sz w:val="28"/>
          <w:szCs w:val="28"/>
        </w:rPr>
        <w:t xml:space="preserve"> декабря </w:t>
      </w:r>
      <w:r w:rsidR="002A641F">
        <w:rPr>
          <w:rFonts w:ascii="Times New Roman" w:hAnsi="Times New Roman"/>
          <w:sz w:val="28"/>
          <w:szCs w:val="28"/>
        </w:rPr>
        <w:t>2011 г</w:t>
      </w:r>
      <w:r w:rsidR="0042213B">
        <w:rPr>
          <w:rFonts w:ascii="Times New Roman" w:hAnsi="Times New Roman"/>
          <w:sz w:val="28"/>
          <w:szCs w:val="28"/>
        </w:rPr>
        <w:t>ода</w:t>
      </w:r>
      <w:r w:rsidR="002A641F">
        <w:rPr>
          <w:rFonts w:ascii="Times New Roman" w:hAnsi="Times New Roman"/>
          <w:sz w:val="28"/>
          <w:szCs w:val="28"/>
        </w:rPr>
        <w:t>, 14</w:t>
      </w:r>
      <w:r w:rsidR="0042213B">
        <w:rPr>
          <w:rFonts w:ascii="Times New Roman" w:hAnsi="Times New Roman"/>
          <w:sz w:val="28"/>
          <w:szCs w:val="28"/>
        </w:rPr>
        <w:t xml:space="preserve"> марта, 26</w:t>
      </w:r>
      <w:proofErr w:type="gramEnd"/>
      <w:r w:rsidR="0042213B">
        <w:rPr>
          <w:rFonts w:ascii="Times New Roman" w:hAnsi="Times New Roman"/>
          <w:sz w:val="28"/>
          <w:szCs w:val="28"/>
        </w:rPr>
        <w:t xml:space="preserve"> декабря </w:t>
      </w:r>
      <w:r w:rsidR="002A641F">
        <w:rPr>
          <w:rFonts w:ascii="Times New Roman" w:hAnsi="Times New Roman"/>
          <w:sz w:val="28"/>
          <w:szCs w:val="28"/>
        </w:rPr>
        <w:t>2013</w:t>
      </w:r>
      <w:r w:rsidR="0042213B">
        <w:rPr>
          <w:rFonts w:ascii="Times New Roman" w:hAnsi="Times New Roman"/>
          <w:sz w:val="28"/>
          <w:szCs w:val="28"/>
        </w:rPr>
        <w:t xml:space="preserve"> </w:t>
      </w:r>
      <w:r w:rsidR="002A641F">
        <w:rPr>
          <w:rFonts w:ascii="Times New Roman" w:hAnsi="Times New Roman"/>
          <w:sz w:val="28"/>
          <w:szCs w:val="28"/>
        </w:rPr>
        <w:t>г</w:t>
      </w:r>
      <w:r w:rsidR="0042213B">
        <w:rPr>
          <w:rFonts w:ascii="Times New Roman" w:hAnsi="Times New Roman"/>
          <w:sz w:val="28"/>
          <w:szCs w:val="28"/>
        </w:rPr>
        <w:t xml:space="preserve">ода, </w:t>
      </w:r>
      <w:r w:rsidR="00037BEF">
        <w:rPr>
          <w:rFonts w:ascii="Times New Roman" w:hAnsi="Times New Roman"/>
          <w:sz w:val="28"/>
          <w:szCs w:val="28"/>
        </w:rPr>
        <w:t>17 сентября 2015 года</w:t>
      </w:r>
      <w:r w:rsidR="0021010B" w:rsidRPr="0021010B">
        <w:rPr>
          <w:rFonts w:ascii="Times New Roman" w:hAnsi="Times New Roman"/>
          <w:sz w:val="28"/>
          <w:szCs w:val="28"/>
        </w:rPr>
        <w:t>)</w:t>
      </w:r>
      <w:r w:rsidR="003B082F">
        <w:rPr>
          <w:rFonts w:ascii="Times New Roman" w:hAnsi="Times New Roman"/>
          <w:sz w:val="28"/>
          <w:szCs w:val="28"/>
        </w:rPr>
        <w:t xml:space="preserve"> изменение</w:t>
      </w:r>
      <w:r w:rsidR="00CA12C9">
        <w:rPr>
          <w:rFonts w:ascii="Times New Roman" w:hAnsi="Times New Roman"/>
          <w:sz w:val="28"/>
          <w:szCs w:val="28"/>
        </w:rPr>
        <w:t xml:space="preserve">, изложив </w:t>
      </w:r>
      <w:r w:rsidR="00037BEF">
        <w:rPr>
          <w:rFonts w:ascii="Times New Roman" w:hAnsi="Times New Roman"/>
          <w:sz w:val="28"/>
          <w:szCs w:val="28"/>
        </w:rPr>
        <w:t xml:space="preserve">подпункт 1 пункта 5 в </w:t>
      </w:r>
      <w:r w:rsidR="003B082F">
        <w:rPr>
          <w:rFonts w:ascii="Times New Roman" w:hAnsi="Times New Roman"/>
          <w:sz w:val="28"/>
          <w:szCs w:val="28"/>
        </w:rPr>
        <w:t xml:space="preserve">следующей </w:t>
      </w:r>
      <w:r w:rsidR="00037BEF">
        <w:rPr>
          <w:rFonts w:ascii="Times New Roman" w:hAnsi="Times New Roman"/>
          <w:sz w:val="28"/>
          <w:szCs w:val="28"/>
        </w:rPr>
        <w:t>редакции:</w:t>
      </w:r>
    </w:p>
    <w:p w:rsidR="002A641F" w:rsidRDefault="00037BEF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010B" w:rsidRPr="0021010B">
        <w:rPr>
          <w:rFonts w:ascii="Times New Roman" w:hAnsi="Times New Roman"/>
          <w:sz w:val="28"/>
          <w:szCs w:val="28"/>
        </w:rPr>
        <w:t xml:space="preserve">1) </w:t>
      </w:r>
      <w:r w:rsidR="002A641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3</w:t>
      </w:r>
      <w:r w:rsidR="002A641F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2A641F" w:rsidRPr="0021010B">
        <w:rPr>
          <w:rFonts w:ascii="Times New Roman" w:hAnsi="Times New Roman"/>
          <w:sz w:val="28"/>
          <w:szCs w:val="28"/>
        </w:rPr>
        <w:t>в отношении земельных участков</w:t>
      </w:r>
      <w:r w:rsidR="002A641F">
        <w:rPr>
          <w:rFonts w:ascii="Times New Roman" w:hAnsi="Times New Roman"/>
          <w:sz w:val="28"/>
          <w:szCs w:val="28"/>
        </w:rPr>
        <w:t>, занятых жилищным фондом</w:t>
      </w:r>
      <w:r w:rsidR="009B7EA1" w:rsidRPr="009B7EA1">
        <w:rPr>
          <w:rFonts w:ascii="Times New Roman" w:hAnsi="Times New Roman"/>
          <w:sz w:val="28"/>
          <w:szCs w:val="28"/>
        </w:rPr>
        <w:t xml:space="preserve"> </w:t>
      </w:r>
      <w:r w:rsidR="009B7EA1" w:rsidRPr="0021010B">
        <w:rPr>
          <w:rFonts w:ascii="Times New Roman" w:hAnsi="Times New Roman"/>
          <w:sz w:val="28"/>
          <w:szCs w:val="28"/>
        </w:rPr>
        <w:t>или приобретенных (предоставленных) для жилищного строительства</w:t>
      </w:r>
      <w:r w:rsidR="002A64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037BEF" w:rsidRDefault="00037BEF" w:rsidP="001671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71F3">
        <w:rPr>
          <w:rFonts w:ascii="Times New Roman" w:hAnsi="Times New Roman"/>
          <w:sz w:val="28"/>
          <w:szCs w:val="28"/>
        </w:rPr>
        <w:t xml:space="preserve">Администрации города Элисты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671F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города Элисты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037BEF" w:rsidRDefault="00037BEF" w:rsidP="00037B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 и вступает в силу с 1 января 2016 года, но не ранее чем по истечении одного месяца со дня его официального опубликования.</w:t>
      </w:r>
    </w:p>
    <w:p w:rsidR="00037BEF" w:rsidRDefault="00037BEF" w:rsidP="00037BEF">
      <w:pPr>
        <w:pStyle w:val="a6"/>
        <w:rPr>
          <w:rFonts w:ascii="Times New Roman" w:hAnsi="Times New Roman"/>
          <w:sz w:val="28"/>
          <w:szCs w:val="28"/>
        </w:rPr>
      </w:pPr>
    </w:p>
    <w:p w:rsidR="00037BEF" w:rsidRDefault="00037BEF" w:rsidP="00037BEF">
      <w:pPr>
        <w:pStyle w:val="a6"/>
        <w:rPr>
          <w:rFonts w:ascii="Times New Roman" w:hAnsi="Times New Roman"/>
          <w:sz w:val="28"/>
          <w:szCs w:val="28"/>
        </w:rPr>
      </w:pPr>
    </w:p>
    <w:p w:rsidR="000172D0" w:rsidRDefault="000172D0" w:rsidP="00037BEF">
      <w:pPr>
        <w:pStyle w:val="a6"/>
        <w:rPr>
          <w:rFonts w:ascii="Times New Roman" w:hAnsi="Times New Roman"/>
          <w:sz w:val="28"/>
          <w:szCs w:val="28"/>
        </w:rPr>
      </w:pPr>
    </w:p>
    <w:p w:rsidR="00037BEF" w:rsidRDefault="00037BEF" w:rsidP="00037B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Элисты,</w:t>
      </w:r>
    </w:p>
    <w:p w:rsidR="00037BEF" w:rsidRDefault="00037BEF" w:rsidP="00037B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Элистинского</w:t>
      </w:r>
    </w:p>
    <w:p w:rsidR="00037BEF" w:rsidRDefault="001671F3" w:rsidP="00037B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037BEF">
        <w:rPr>
          <w:rFonts w:ascii="Times New Roman" w:hAnsi="Times New Roman"/>
          <w:sz w:val="28"/>
          <w:szCs w:val="28"/>
        </w:rPr>
        <w:t xml:space="preserve">Собрания                                                                             </w:t>
      </w:r>
      <w:proofErr w:type="spellStart"/>
      <w:r w:rsidR="00037BEF" w:rsidRPr="001671F3">
        <w:rPr>
          <w:rFonts w:ascii="Times New Roman" w:hAnsi="Times New Roman"/>
          <w:b/>
          <w:sz w:val="28"/>
          <w:szCs w:val="28"/>
        </w:rPr>
        <w:t>В.Намруев</w:t>
      </w:r>
      <w:proofErr w:type="spellEnd"/>
    </w:p>
    <w:p w:rsidR="00911B2B" w:rsidRDefault="00911B2B" w:rsidP="00037BEF">
      <w:pPr>
        <w:pStyle w:val="a6"/>
        <w:rPr>
          <w:rFonts w:ascii="Times New Roman" w:hAnsi="Times New Roman"/>
          <w:sz w:val="28"/>
          <w:szCs w:val="28"/>
        </w:rPr>
      </w:pPr>
    </w:p>
    <w:p w:rsidR="001671F3" w:rsidRDefault="001671F3" w:rsidP="00911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F3" w:rsidRDefault="001671F3" w:rsidP="00911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671F3" w:rsidSect="00AE38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7F9"/>
    <w:rsid w:val="000172D0"/>
    <w:rsid w:val="00037BEF"/>
    <w:rsid w:val="000C51D7"/>
    <w:rsid w:val="001066CE"/>
    <w:rsid w:val="00110D18"/>
    <w:rsid w:val="00111488"/>
    <w:rsid w:val="001671F3"/>
    <w:rsid w:val="001850AF"/>
    <w:rsid w:val="00203F5D"/>
    <w:rsid w:val="0021010B"/>
    <w:rsid w:val="002A641F"/>
    <w:rsid w:val="00351A90"/>
    <w:rsid w:val="00366C77"/>
    <w:rsid w:val="003B082F"/>
    <w:rsid w:val="0041218C"/>
    <w:rsid w:val="0041710D"/>
    <w:rsid w:val="0042213B"/>
    <w:rsid w:val="00465421"/>
    <w:rsid w:val="006249A5"/>
    <w:rsid w:val="00694C73"/>
    <w:rsid w:val="006F59B7"/>
    <w:rsid w:val="0070250E"/>
    <w:rsid w:val="0075775E"/>
    <w:rsid w:val="007D6328"/>
    <w:rsid w:val="007F64DF"/>
    <w:rsid w:val="00804DAD"/>
    <w:rsid w:val="008914CB"/>
    <w:rsid w:val="008F4CAE"/>
    <w:rsid w:val="00911B2B"/>
    <w:rsid w:val="009B7EA1"/>
    <w:rsid w:val="009F3C8F"/>
    <w:rsid w:val="00A15124"/>
    <w:rsid w:val="00A517C4"/>
    <w:rsid w:val="00AE38D6"/>
    <w:rsid w:val="00B20881"/>
    <w:rsid w:val="00B67949"/>
    <w:rsid w:val="00B978CF"/>
    <w:rsid w:val="00C8164E"/>
    <w:rsid w:val="00CA12C9"/>
    <w:rsid w:val="00D705F2"/>
    <w:rsid w:val="00D917FB"/>
    <w:rsid w:val="00D93D3B"/>
    <w:rsid w:val="00DF36AC"/>
    <w:rsid w:val="00E35B40"/>
    <w:rsid w:val="00E457F9"/>
    <w:rsid w:val="00EE740C"/>
    <w:rsid w:val="00EF0EBC"/>
    <w:rsid w:val="00F072EC"/>
    <w:rsid w:val="00F375CB"/>
    <w:rsid w:val="00FA58C1"/>
    <w:rsid w:val="00FB0BCB"/>
    <w:rsid w:val="00FC60E0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57F9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a3">
    <w:name w:val="Основной текст Знак"/>
    <w:link w:val="a4"/>
    <w:locked/>
    <w:rsid w:val="00E457F9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E457F9"/>
    <w:pPr>
      <w:spacing w:after="120"/>
    </w:pPr>
    <w:rPr>
      <w:rFonts w:eastAsia="Calibri"/>
      <w:sz w:val="20"/>
      <w:szCs w:val="20"/>
    </w:rPr>
  </w:style>
  <w:style w:type="character" w:customStyle="1" w:styleId="1">
    <w:name w:val="Основной текст Знак1"/>
    <w:uiPriority w:val="99"/>
    <w:semiHidden/>
    <w:rsid w:val="00E457F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E457F9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E457F9"/>
    <w:pPr>
      <w:spacing w:after="0" w:line="240" w:lineRule="auto"/>
      <w:ind w:firstLine="720"/>
      <w:jc w:val="both"/>
    </w:pPr>
    <w:rPr>
      <w:rFonts w:eastAsia="Calibri"/>
      <w:color w:val="000000"/>
      <w:sz w:val="28"/>
      <w:szCs w:val="20"/>
    </w:rPr>
  </w:style>
  <w:style w:type="character" w:customStyle="1" w:styleId="31">
    <w:name w:val="Основной текст с отступом 3 Знак1"/>
    <w:uiPriority w:val="99"/>
    <w:semiHidden/>
    <w:rsid w:val="00E457F9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E4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7BEF"/>
    <w:rPr>
      <w:sz w:val="22"/>
      <w:szCs w:val="22"/>
      <w:lang w:eastAsia="en-US"/>
    </w:rPr>
  </w:style>
  <w:style w:type="paragraph" w:customStyle="1" w:styleId="ConsPlusNormal">
    <w:name w:val="ConsPlusNormal"/>
    <w:rsid w:val="00911B2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E232-6759-4B7C-B04C-235454E7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15</cp:revision>
  <cp:lastPrinted>2015-11-26T11:36:00Z</cp:lastPrinted>
  <dcterms:created xsi:type="dcterms:W3CDTF">2015-11-20T13:59:00Z</dcterms:created>
  <dcterms:modified xsi:type="dcterms:W3CDTF">2015-11-26T12:08:00Z</dcterms:modified>
</cp:coreProperties>
</file>